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6F62" w14:textId="5044EF5D" w:rsidR="00F956AE" w:rsidRPr="0010454C" w:rsidRDefault="006C64B7" w:rsidP="009B5855">
      <w:pPr>
        <w:pStyle w:val="1"/>
        <w:spacing w:before="0" w:beforeAutospacing="0" w:after="0" w:afterAutospacing="0" w:line="276" w:lineRule="auto"/>
        <w:rPr>
          <w:b w:val="0"/>
          <w:bCs w:val="0"/>
          <w:color w:val="4C4C4C"/>
          <w:sz w:val="28"/>
          <w:szCs w:val="28"/>
        </w:rPr>
      </w:pPr>
      <w:r w:rsidRPr="0010454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FE7F2E" wp14:editId="022CFD6B">
            <wp:simplePos x="0" y="0"/>
            <wp:positionH relativeFrom="margin">
              <wp:posOffset>-635</wp:posOffset>
            </wp:positionH>
            <wp:positionV relativeFrom="margin">
              <wp:posOffset>-49246</wp:posOffset>
            </wp:positionV>
            <wp:extent cx="495935" cy="5670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6AE" w:rsidRPr="0010454C">
        <w:rPr>
          <w:b w:val="0"/>
          <w:bCs w:val="0"/>
          <w:color w:val="4C4C4C"/>
          <w:sz w:val="28"/>
          <w:szCs w:val="28"/>
        </w:rPr>
        <w:t>Информированное согласие для проведения процедуры по</w:t>
      </w:r>
    </w:p>
    <w:p w14:paraId="0B41DFC0" w14:textId="7F9F9B32" w:rsidR="00F956AE" w:rsidRPr="0010454C" w:rsidRDefault="00F956AE" w:rsidP="009B5855">
      <w:pPr>
        <w:pStyle w:val="1"/>
        <w:spacing w:before="0" w:beforeAutospacing="0" w:after="0" w:afterAutospacing="0" w:line="276" w:lineRule="auto"/>
        <w:rPr>
          <w:b w:val="0"/>
          <w:bCs w:val="0"/>
          <w:color w:val="4C4C4C"/>
          <w:sz w:val="28"/>
          <w:szCs w:val="28"/>
        </w:rPr>
      </w:pPr>
      <w:r w:rsidRPr="0010454C">
        <w:rPr>
          <w:b w:val="0"/>
          <w:bCs w:val="0"/>
          <w:color w:val="4C4C4C"/>
          <w:sz w:val="28"/>
          <w:szCs w:val="28"/>
        </w:rPr>
        <w:t>введению ботулотоксина.</w:t>
      </w:r>
    </w:p>
    <w:p w14:paraId="78D0B6BE" w14:textId="2E1228E2" w:rsidR="003B772F" w:rsidRDefault="003B772F" w:rsidP="006C64B7"/>
    <w:p w14:paraId="0CCB0A31" w14:textId="77777777" w:rsidR="006C4EBA" w:rsidRDefault="006C4EBA" w:rsidP="006C4EBA">
      <w:pPr>
        <w:pStyle w:val="a3"/>
      </w:pPr>
      <w:r>
        <w:rPr>
          <w:rFonts w:ascii="MyriadPro" w:hAnsi="MyriadPro"/>
          <w:sz w:val="18"/>
          <w:szCs w:val="18"/>
        </w:rPr>
        <w:t xml:space="preserve">Я,_______________________________________________________________________________________________________________ </w:t>
      </w:r>
      <w:r>
        <w:rPr>
          <w:rFonts w:ascii="MyriadPro" w:hAnsi="MyriadPro"/>
          <w:sz w:val="10"/>
          <w:szCs w:val="10"/>
        </w:rPr>
        <w:t xml:space="preserve">(фамилия, имя, отчество) </w:t>
      </w:r>
    </w:p>
    <w:p w14:paraId="63B1A29E" w14:textId="77777777" w:rsidR="006C4EBA" w:rsidRDefault="006C4EBA" w:rsidP="006C4EBA">
      <w:pPr>
        <w:pStyle w:val="a3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Дата рождения ____________________________________ телефон ______________________________________________________ </w:t>
      </w:r>
    </w:p>
    <w:p w14:paraId="3987EA38" w14:textId="4969255B" w:rsidR="006C4EBA" w:rsidRDefault="006C4EBA" w:rsidP="006C4EBA">
      <w:pPr>
        <w:pStyle w:val="a3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даю свое согласие на проведение процедуры введения препарата </w:t>
      </w:r>
      <w:proofErr w:type="spellStart"/>
      <w:r w:rsidR="009B5855">
        <w:rPr>
          <w:rFonts w:ascii="MyriadPro" w:hAnsi="MyriadPro"/>
          <w:sz w:val="18"/>
          <w:szCs w:val="18"/>
        </w:rPr>
        <w:t>ботулотоксина</w:t>
      </w:r>
      <w:proofErr w:type="spellEnd"/>
      <w:r w:rsidR="009B5855">
        <w:rPr>
          <w:rFonts w:ascii="MyriadPro" w:hAnsi="MyriadPro"/>
          <w:sz w:val="18"/>
          <w:szCs w:val="18"/>
        </w:rPr>
        <w:t xml:space="preserve"> </w:t>
      </w:r>
    </w:p>
    <w:p w14:paraId="3339806B" w14:textId="30B88248" w:rsidR="006C4EBA" w:rsidRDefault="006C4EBA" w:rsidP="006C4EBA">
      <w:pPr>
        <w:pStyle w:val="a3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 врачом _______________________________________________________________________________________________________</w:t>
      </w:r>
      <w:proofErr w:type="gramStart"/>
      <w:r>
        <w:rPr>
          <w:rFonts w:ascii="MyriadPro" w:hAnsi="MyriadPro"/>
          <w:sz w:val="18"/>
          <w:szCs w:val="18"/>
        </w:rPr>
        <w:t>_</w:t>
      </w:r>
      <w:r w:rsidRPr="006C4EBA">
        <w:rPr>
          <w:rFonts w:ascii="MyriadPro" w:hAnsi="MyriadPro"/>
          <w:position w:val="14"/>
          <w:sz w:val="10"/>
          <w:szCs w:val="10"/>
        </w:rPr>
        <w:t>(</w:t>
      </w:r>
      <w:proofErr w:type="gramEnd"/>
      <w:r>
        <w:rPr>
          <w:rFonts w:ascii="MyriadPro" w:hAnsi="MyriadPro"/>
          <w:position w:val="14"/>
          <w:sz w:val="10"/>
          <w:szCs w:val="10"/>
        </w:rPr>
        <w:t>фамилия, имя, отчество)</w:t>
      </w:r>
    </w:p>
    <w:p w14:paraId="5335C9CF" w14:textId="41D47C52" w:rsidR="006C4EBA" w:rsidRDefault="006C4EBA" w:rsidP="006C4EBA">
      <w:pPr>
        <w:pStyle w:val="a3"/>
      </w:pPr>
      <w:r>
        <w:rPr>
          <w:rFonts w:ascii="MyriadPro" w:hAnsi="MyriadPro"/>
          <w:sz w:val="18"/>
          <w:szCs w:val="18"/>
        </w:rPr>
        <w:t>Я подтверждаю, что меня проинформировали о ходе процедуры и применяем</w:t>
      </w:r>
      <w:r w:rsidRPr="006C4EBA">
        <w:rPr>
          <w:rFonts w:ascii="MyriadPro" w:hAnsi="MyriadPro"/>
          <w:sz w:val="18"/>
          <w:szCs w:val="18"/>
        </w:rPr>
        <w:t>ы</w:t>
      </w:r>
      <w:r>
        <w:rPr>
          <w:rFonts w:ascii="MyriadPro" w:hAnsi="MyriadPro"/>
          <w:sz w:val="18"/>
          <w:szCs w:val="18"/>
        </w:rPr>
        <w:t xml:space="preserve">х препаратах. Препараты предназначен для коррекции мимических морщин и вводится внутримышечно. </w:t>
      </w:r>
    </w:p>
    <w:p w14:paraId="72204F39" w14:textId="77777777" w:rsidR="009B5855" w:rsidRDefault="00F956AE" w:rsidP="006C4EBA">
      <w:pPr>
        <w:pStyle w:val="a3"/>
      </w:pPr>
      <w:r>
        <w:rPr>
          <w:rFonts w:ascii="MyriadPro" w:hAnsi="MyriadPro"/>
          <w:b/>
          <w:bCs/>
          <w:sz w:val="18"/>
          <w:szCs w:val="18"/>
        </w:rPr>
        <w:t>Я</w:t>
      </w:r>
      <w:r w:rsidR="006C4EBA">
        <w:rPr>
          <w:rFonts w:ascii="MyriadPro" w:hAnsi="MyriadPro"/>
          <w:b/>
          <w:bCs/>
          <w:sz w:val="18"/>
          <w:szCs w:val="18"/>
        </w:rPr>
        <w:t xml:space="preserve"> ознакомлен(а) со списком противопоказаний для проведения процедуры. </w:t>
      </w:r>
    </w:p>
    <w:p w14:paraId="7F6A5D48" w14:textId="022D719B" w:rsidR="006C4EBA" w:rsidRDefault="00A3199F" w:rsidP="00B47A42">
      <w:pPr>
        <w:pStyle w:val="a3"/>
        <w:spacing w:after="120" w:afterAutospacing="0" w:line="276" w:lineRule="auto"/>
      </w:pPr>
      <w:r>
        <w:rPr>
          <w:rFonts w:ascii="MyriadPro" w:hAnsi="MyriadPro"/>
          <w:b/>
          <w:bCs/>
          <w:sz w:val="18"/>
          <w:szCs w:val="18"/>
        </w:rPr>
        <w:t>О</w:t>
      </w:r>
      <w:r w:rsidR="006C4EBA">
        <w:rPr>
          <w:rFonts w:ascii="MyriadPro" w:hAnsi="MyriadPro"/>
          <w:b/>
          <w:bCs/>
          <w:sz w:val="18"/>
          <w:szCs w:val="18"/>
        </w:rPr>
        <w:t xml:space="preserve">бщие противопоказания: </w:t>
      </w:r>
    </w:p>
    <w:p w14:paraId="2E899FF3" w14:textId="77777777" w:rsidR="006C4EBA" w:rsidRDefault="006C4EBA" w:rsidP="00B47A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Доказанная гиперчувствительность к любому компоненту препарата </w:t>
      </w:r>
    </w:p>
    <w:p w14:paraId="70C9EC70" w14:textId="77777777" w:rsidR="006C4EBA" w:rsidRDefault="006C4EBA" w:rsidP="00B47A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MyriadPro" w:hAnsi="MyriadPro"/>
          <w:sz w:val="18"/>
          <w:szCs w:val="18"/>
        </w:rPr>
      </w:pPr>
      <w:proofErr w:type="spellStart"/>
      <w:r>
        <w:rPr>
          <w:rFonts w:ascii="MyriadPro" w:hAnsi="MyriadPro"/>
          <w:sz w:val="18"/>
          <w:szCs w:val="18"/>
        </w:rPr>
        <w:t>Воспалительныи</w:t>
      </w:r>
      <w:proofErr w:type="spellEnd"/>
      <w:r>
        <w:rPr>
          <w:rFonts w:ascii="MyriadPro" w:hAnsi="MyriadPro"/>
          <w:sz w:val="18"/>
          <w:szCs w:val="18"/>
        </w:rPr>
        <w:t xml:space="preserve">̆ процесс в месте предполагаемых инъекций </w:t>
      </w:r>
    </w:p>
    <w:p w14:paraId="0D80899D" w14:textId="77777777" w:rsidR="006C4EBA" w:rsidRDefault="006C4EBA" w:rsidP="00B47A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Острая фаза воспалительных заболеваний </w:t>
      </w:r>
    </w:p>
    <w:p w14:paraId="172C0881" w14:textId="77777777" w:rsidR="006C4EBA" w:rsidRDefault="006C4EBA" w:rsidP="00B47A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Беременность и лактация </w:t>
      </w:r>
    </w:p>
    <w:p w14:paraId="0F4F06BF" w14:textId="77777777" w:rsidR="006C4EBA" w:rsidRDefault="006C4EBA" w:rsidP="00B47A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Возраст до 18 лет </w:t>
      </w:r>
    </w:p>
    <w:p w14:paraId="47180855" w14:textId="77777777" w:rsidR="00B47A42" w:rsidRDefault="006C4EBA" w:rsidP="00B47A4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Миастения </w:t>
      </w:r>
      <w:proofErr w:type="spellStart"/>
      <w:r>
        <w:rPr>
          <w:rFonts w:ascii="MyriadPro" w:hAnsi="MyriadPro"/>
          <w:sz w:val="18"/>
          <w:szCs w:val="18"/>
        </w:rPr>
        <w:t>gravis</w:t>
      </w:r>
      <w:proofErr w:type="spellEnd"/>
      <w:r>
        <w:rPr>
          <w:rFonts w:ascii="MyriadPro" w:hAnsi="MyriadPro"/>
          <w:sz w:val="18"/>
          <w:szCs w:val="18"/>
        </w:rPr>
        <w:t xml:space="preserve"> или синдром Ламберта-Итона</w:t>
      </w:r>
    </w:p>
    <w:p w14:paraId="65C2849B" w14:textId="4DCCDBC6" w:rsidR="006C4EBA" w:rsidRDefault="006C4EBA" w:rsidP="00B47A42">
      <w:pPr>
        <w:pStyle w:val="a3"/>
        <w:spacing w:before="0" w:beforeAutospacing="0" w:after="0" w:afterAutospacing="0" w:line="276" w:lineRule="auto"/>
        <w:ind w:left="720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 </w:t>
      </w:r>
    </w:p>
    <w:p w14:paraId="7266297D" w14:textId="24F3E5A2" w:rsidR="006C4EBA" w:rsidRDefault="009B5855" w:rsidP="00B47A42">
      <w:pPr>
        <w:pStyle w:val="a3"/>
        <w:spacing w:before="0" w:beforeAutospacing="0" w:after="12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b/>
          <w:bCs/>
          <w:sz w:val="18"/>
          <w:szCs w:val="18"/>
        </w:rPr>
        <w:t xml:space="preserve"> </w:t>
      </w:r>
      <w:r w:rsidR="00A3199F">
        <w:rPr>
          <w:rFonts w:ascii="MyriadPro" w:hAnsi="MyriadPro" w:hint="eastAsia"/>
          <w:b/>
          <w:bCs/>
          <w:sz w:val="18"/>
          <w:szCs w:val="18"/>
        </w:rPr>
        <w:t>П</w:t>
      </w:r>
      <w:r w:rsidR="006C4EBA">
        <w:rPr>
          <w:rFonts w:ascii="MyriadPro" w:hAnsi="MyriadPro"/>
          <w:b/>
          <w:bCs/>
          <w:sz w:val="18"/>
          <w:szCs w:val="18"/>
        </w:rPr>
        <w:t>репарат</w:t>
      </w:r>
      <w:r w:rsidR="00F956AE">
        <w:rPr>
          <w:rFonts w:ascii="MyriadPro" w:hAnsi="MyriadPro"/>
          <w:b/>
          <w:bCs/>
          <w:sz w:val="18"/>
          <w:szCs w:val="18"/>
        </w:rPr>
        <w:t xml:space="preserve">ы </w:t>
      </w:r>
      <w:proofErr w:type="spellStart"/>
      <w:r w:rsidR="00F956AE">
        <w:rPr>
          <w:rFonts w:ascii="MyriadPro" w:hAnsi="MyriadPro"/>
          <w:b/>
          <w:bCs/>
          <w:sz w:val="18"/>
          <w:szCs w:val="18"/>
        </w:rPr>
        <w:t>ботулотоксина</w:t>
      </w:r>
      <w:proofErr w:type="spellEnd"/>
      <w:r w:rsidR="00F956AE">
        <w:rPr>
          <w:rFonts w:ascii="MyriadPro" w:hAnsi="MyriadPro"/>
          <w:b/>
          <w:bCs/>
          <w:sz w:val="18"/>
          <w:szCs w:val="18"/>
        </w:rPr>
        <w:t xml:space="preserve"> </w:t>
      </w:r>
      <w:r w:rsidR="006C4EBA">
        <w:rPr>
          <w:rFonts w:ascii="MyriadPro" w:hAnsi="MyriadPro"/>
          <w:b/>
          <w:bCs/>
          <w:sz w:val="18"/>
          <w:szCs w:val="18"/>
        </w:rPr>
        <w:t xml:space="preserve">необходимо с осторожностью использовать при: </w:t>
      </w:r>
    </w:p>
    <w:p w14:paraId="545291ED" w14:textId="77777777" w:rsidR="006C4EBA" w:rsidRDefault="006C4EBA" w:rsidP="009B5855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Гравитационном птозе </w:t>
      </w:r>
    </w:p>
    <w:p w14:paraId="7EB51220" w14:textId="77777777" w:rsidR="006C4EBA" w:rsidRDefault="006C4EBA" w:rsidP="009B5855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Склонностью к отекам </w:t>
      </w:r>
    </w:p>
    <w:p w14:paraId="03855E73" w14:textId="1B4A92F5" w:rsidR="006C4EBA" w:rsidRDefault="006C4EBA" w:rsidP="009B5855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Грыжах верхних и нижних век </w:t>
      </w:r>
    </w:p>
    <w:p w14:paraId="6F7A2B39" w14:textId="77777777" w:rsidR="00B47A42" w:rsidRDefault="00B47A42" w:rsidP="00B47A42">
      <w:pPr>
        <w:pStyle w:val="a3"/>
        <w:spacing w:before="0" w:beforeAutospacing="0" w:after="0" w:afterAutospacing="0"/>
        <w:ind w:left="360"/>
        <w:rPr>
          <w:rFonts w:ascii="MyriadPro" w:hAnsi="MyriadPro"/>
          <w:sz w:val="18"/>
          <w:szCs w:val="18"/>
        </w:rPr>
      </w:pPr>
    </w:p>
    <w:p w14:paraId="2E8508F7" w14:textId="5E4439E6" w:rsidR="006C4EBA" w:rsidRDefault="009B5855" w:rsidP="00B47A42">
      <w:pPr>
        <w:pStyle w:val="a3"/>
        <w:spacing w:before="0" w:beforeAutospacing="0" w:after="12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b/>
          <w:bCs/>
          <w:sz w:val="18"/>
          <w:szCs w:val="18"/>
        </w:rPr>
        <w:t xml:space="preserve">  </w:t>
      </w:r>
      <w:r w:rsidR="00A3199F">
        <w:rPr>
          <w:rFonts w:ascii="MyriadPro" w:hAnsi="MyriadPro"/>
          <w:b/>
          <w:bCs/>
          <w:sz w:val="18"/>
          <w:szCs w:val="18"/>
        </w:rPr>
        <w:t>Я</w:t>
      </w:r>
      <w:r w:rsidR="006C4EBA">
        <w:rPr>
          <w:rFonts w:ascii="MyriadPro" w:hAnsi="MyriadPro"/>
          <w:b/>
          <w:bCs/>
          <w:sz w:val="18"/>
          <w:szCs w:val="18"/>
        </w:rPr>
        <w:t xml:space="preserve"> ознакомлен(а) с побочными проявлениями процедуры. </w:t>
      </w:r>
    </w:p>
    <w:p w14:paraId="40B5C57F" w14:textId="77777777" w:rsidR="006C4EBA" w:rsidRDefault="006C4EBA" w:rsidP="00B47A4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Местные реакции: птоз, отеки, </w:t>
      </w:r>
      <w:proofErr w:type="spellStart"/>
      <w:r>
        <w:rPr>
          <w:rFonts w:ascii="MyriadPro" w:hAnsi="MyriadPro"/>
          <w:sz w:val="18"/>
          <w:szCs w:val="18"/>
        </w:rPr>
        <w:t>экхимозы</w:t>
      </w:r>
      <w:proofErr w:type="spellEnd"/>
      <w:r>
        <w:rPr>
          <w:rFonts w:ascii="MyriadPro" w:hAnsi="MyriadPro"/>
          <w:sz w:val="18"/>
          <w:szCs w:val="18"/>
        </w:rPr>
        <w:t xml:space="preserve">, боли и раздражение в месте инъекции, которые проходят самостоятельно в течение нескольких </w:t>
      </w:r>
      <w:proofErr w:type="spellStart"/>
      <w:r>
        <w:rPr>
          <w:rFonts w:ascii="MyriadPro" w:hAnsi="MyriadPro"/>
          <w:sz w:val="18"/>
          <w:szCs w:val="18"/>
        </w:rPr>
        <w:t>днеи</w:t>
      </w:r>
      <w:proofErr w:type="spellEnd"/>
      <w:r>
        <w:rPr>
          <w:rFonts w:ascii="MyriadPro" w:hAnsi="MyriadPro"/>
          <w:sz w:val="18"/>
          <w:szCs w:val="18"/>
        </w:rPr>
        <w:t xml:space="preserve">̆ </w:t>
      </w:r>
    </w:p>
    <w:p w14:paraId="186663D8" w14:textId="77777777" w:rsidR="006C4EBA" w:rsidRDefault="006C4EBA" w:rsidP="00B47A4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Реакции со стороны </w:t>
      </w:r>
      <w:proofErr w:type="spellStart"/>
      <w:r>
        <w:rPr>
          <w:rFonts w:ascii="MyriadPro" w:hAnsi="MyriadPro"/>
          <w:sz w:val="18"/>
          <w:szCs w:val="18"/>
        </w:rPr>
        <w:t>нервнои</w:t>
      </w:r>
      <w:proofErr w:type="spellEnd"/>
      <w:r>
        <w:rPr>
          <w:rFonts w:ascii="MyriadPro" w:hAnsi="MyriadPro"/>
          <w:sz w:val="18"/>
          <w:szCs w:val="18"/>
        </w:rPr>
        <w:t xml:space="preserve">̆ системы: </w:t>
      </w:r>
      <w:proofErr w:type="spellStart"/>
      <w:r>
        <w:rPr>
          <w:rFonts w:ascii="MyriadPro" w:hAnsi="MyriadPro"/>
          <w:sz w:val="18"/>
          <w:szCs w:val="18"/>
        </w:rPr>
        <w:t>парастезии</w:t>
      </w:r>
      <w:proofErr w:type="spellEnd"/>
      <w:r>
        <w:rPr>
          <w:rFonts w:ascii="MyriadPro" w:hAnsi="MyriadPro"/>
          <w:sz w:val="18"/>
          <w:szCs w:val="18"/>
        </w:rPr>
        <w:t xml:space="preserve">, головные боли </w:t>
      </w:r>
    </w:p>
    <w:p w14:paraId="2B110C9E" w14:textId="77777777" w:rsidR="006C4EBA" w:rsidRDefault="006C4EBA" w:rsidP="00B47A4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Реакции со стороны опорно-двигательного аппарата: мышечная слабость </w:t>
      </w:r>
    </w:p>
    <w:p w14:paraId="481DD740" w14:textId="77777777" w:rsidR="006C4EBA" w:rsidRDefault="006C4EBA" w:rsidP="00B47A42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>Реакция со стороны желудочно-кишечного тракта: тошнота</w:t>
      </w:r>
      <w:r>
        <w:rPr>
          <w:rFonts w:ascii="MyriadPro" w:hAnsi="MyriadPro"/>
          <w:sz w:val="18"/>
          <w:szCs w:val="18"/>
        </w:rPr>
        <w:br/>
        <w:t xml:space="preserve">Частота побочных реакций составляет 1–10 %. Я предупрежден(а), что если какое-либо из нежелательных явлений становится более выраженным или проявляется </w:t>
      </w:r>
      <w:proofErr w:type="spellStart"/>
      <w:r>
        <w:rPr>
          <w:rFonts w:ascii="MyriadPro" w:hAnsi="MyriadPro"/>
          <w:sz w:val="18"/>
          <w:szCs w:val="18"/>
        </w:rPr>
        <w:t>побочныи</w:t>
      </w:r>
      <w:proofErr w:type="spellEnd"/>
      <w:r>
        <w:rPr>
          <w:rFonts w:ascii="MyriadPro" w:hAnsi="MyriadPro"/>
          <w:sz w:val="18"/>
          <w:szCs w:val="18"/>
        </w:rPr>
        <w:t xml:space="preserve">̆ эффект, не </w:t>
      </w:r>
      <w:proofErr w:type="spellStart"/>
      <w:r>
        <w:rPr>
          <w:rFonts w:ascii="MyriadPro" w:hAnsi="MyriadPro"/>
          <w:sz w:val="18"/>
          <w:szCs w:val="18"/>
        </w:rPr>
        <w:t>перечисленныи</w:t>
      </w:r>
      <w:proofErr w:type="spellEnd"/>
      <w:r>
        <w:rPr>
          <w:rFonts w:ascii="MyriadPro" w:hAnsi="MyriadPro"/>
          <w:sz w:val="18"/>
          <w:szCs w:val="18"/>
        </w:rPr>
        <w:t xml:space="preserve">̆ в списке, то следует немедленно обратиться к своему лечащему врачу. </w:t>
      </w:r>
    </w:p>
    <w:p w14:paraId="3BD78186" w14:textId="2385AF1E" w:rsidR="006C4EBA" w:rsidRDefault="00A3199F" w:rsidP="00B47A42">
      <w:pPr>
        <w:pStyle w:val="a3"/>
        <w:rPr>
          <w:rFonts w:ascii="MyriadPro" w:hAnsi="MyriadPro"/>
          <w:sz w:val="18"/>
          <w:szCs w:val="18"/>
        </w:rPr>
      </w:pPr>
      <w:r>
        <w:rPr>
          <w:rFonts w:ascii="MyriadPro" w:hAnsi="MyriadPro"/>
          <w:b/>
          <w:bCs/>
          <w:sz w:val="18"/>
          <w:szCs w:val="18"/>
        </w:rPr>
        <w:t>Я</w:t>
      </w:r>
      <w:r w:rsidR="006C4EBA">
        <w:rPr>
          <w:rFonts w:ascii="MyriadPro" w:hAnsi="MyriadPro"/>
          <w:b/>
          <w:bCs/>
          <w:sz w:val="18"/>
          <w:szCs w:val="18"/>
        </w:rPr>
        <w:t xml:space="preserve"> предупрежден(а)</w:t>
      </w:r>
      <w:r w:rsidR="006C4EBA">
        <w:rPr>
          <w:rFonts w:ascii="MyriadPro" w:hAnsi="MyriadPro"/>
          <w:sz w:val="18"/>
          <w:szCs w:val="18"/>
        </w:rPr>
        <w:t xml:space="preserve">, что при одновременном применении </w:t>
      </w:r>
      <w:proofErr w:type="spellStart"/>
      <w:r>
        <w:rPr>
          <w:rFonts w:ascii="MyriadPro" w:hAnsi="MyriadPro"/>
          <w:sz w:val="18"/>
          <w:szCs w:val="18"/>
        </w:rPr>
        <w:t>ботулотоксина</w:t>
      </w:r>
      <w:proofErr w:type="spellEnd"/>
      <w:r w:rsidR="006C4EBA">
        <w:rPr>
          <w:rFonts w:ascii="MyriadPro" w:hAnsi="MyriadPro"/>
          <w:sz w:val="18"/>
          <w:szCs w:val="18"/>
        </w:rPr>
        <w:t xml:space="preserve"> и </w:t>
      </w:r>
      <w:proofErr w:type="spellStart"/>
      <w:r w:rsidR="006C4EBA">
        <w:rPr>
          <w:rFonts w:ascii="MyriadPro" w:hAnsi="MyriadPro"/>
          <w:sz w:val="18"/>
          <w:szCs w:val="18"/>
        </w:rPr>
        <w:t>аминогликозидов</w:t>
      </w:r>
      <w:proofErr w:type="spellEnd"/>
      <w:r w:rsidR="006C4EBA">
        <w:rPr>
          <w:rFonts w:ascii="MyriadPro" w:hAnsi="MyriadPro"/>
          <w:sz w:val="18"/>
          <w:szCs w:val="18"/>
        </w:rPr>
        <w:t xml:space="preserve">, курареподобных </w:t>
      </w:r>
      <w:r w:rsidR="00B47A42">
        <w:rPr>
          <w:rFonts w:ascii="MyriadPro" w:hAnsi="MyriadPro"/>
          <w:sz w:val="18"/>
          <w:szCs w:val="18"/>
        </w:rPr>
        <w:t xml:space="preserve">    </w:t>
      </w:r>
      <w:r w:rsidR="006C4EBA">
        <w:rPr>
          <w:rFonts w:ascii="MyriadPro" w:hAnsi="MyriadPro"/>
          <w:sz w:val="18"/>
          <w:szCs w:val="18"/>
        </w:rPr>
        <w:t xml:space="preserve">препаратов происходит </w:t>
      </w:r>
      <w:proofErr w:type="spellStart"/>
      <w:r w:rsidR="006C4EBA">
        <w:rPr>
          <w:rFonts w:ascii="MyriadPro" w:hAnsi="MyriadPro"/>
          <w:sz w:val="18"/>
          <w:szCs w:val="18"/>
        </w:rPr>
        <w:t>потенциирование</w:t>
      </w:r>
      <w:proofErr w:type="spellEnd"/>
      <w:r w:rsidR="006C4EBA">
        <w:rPr>
          <w:rFonts w:ascii="MyriadPro" w:hAnsi="MyriadPro"/>
          <w:sz w:val="18"/>
          <w:szCs w:val="18"/>
        </w:rPr>
        <w:t xml:space="preserve">, а при одновременном применении тетрациклинов ослабление или отсутствие </w:t>
      </w:r>
      <w:proofErr w:type="gramStart"/>
      <w:r w:rsidR="006C4EBA">
        <w:rPr>
          <w:rFonts w:ascii="MyriadPro" w:hAnsi="MyriadPro"/>
          <w:sz w:val="18"/>
          <w:szCs w:val="18"/>
        </w:rPr>
        <w:t>эффекта .</w:t>
      </w:r>
      <w:proofErr w:type="gramEnd"/>
    </w:p>
    <w:p w14:paraId="5590D243" w14:textId="162091FA" w:rsidR="006C4EBA" w:rsidRDefault="00B47A42" w:rsidP="00B47A42">
      <w:pPr>
        <w:pStyle w:val="a3"/>
        <w:spacing w:before="0" w:beforeAutospacing="0" w:after="120" w:afterAutospacing="0"/>
        <w:rPr>
          <w:rFonts w:ascii="MyriadPro" w:hAnsi="MyriadPro"/>
          <w:sz w:val="18"/>
          <w:szCs w:val="18"/>
        </w:rPr>
      </w:pPr>
      <w:r>
        <w:rPr>
          <w:rFonts w:ascii="MyriadPro" w:hAnsi="MyriadPro"/>
          <w:b/>
          <w:bCs/>
          <w:sz w:val="18"/>
          <w:szCs w:val="18"/>
        </w:rPr>
        <w:t xml:space="preserve">   </w:t>
      </w:r>
      <w:r w:rsidR="00A3199F">
        <w:rPr>
          <w:rFonts w:ascii="MyriadPro" w:hAnsi="MyriadPro"/>
          <w:b/>
          <w:bCs/>
          <w:sz w:val="18"/>
          <w:szCs w:val="18"/>
        </w:rPr>
        <w:t xml:space="preserve"> Р</w:t>
      </w:r>
      <w:r w:rsidR="006C4EBA">
        <w:rPr>
          <w:rFonts w:ascii="MyriadPro" w:hAnsi="MyriadPro"/>
          <w:b/>
          <w:bCs/>
          <w:sz w:val="18"/>
          <w:szCs w:val="18"/>
        </w:rPr>
        <w:t xml:space="preserve">екомендации до и после процедуры: </w:t>
      </w:r>
    </w:p>
    <w:p w14:paraId="2FDF335A" w14:textId="77777777" w:rsidR="006C4EBA" w:rsidRDefault="006C4EBA" w:rsidP="00B47A42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Не принимать горизонтальное положение в течение 4 часов после процедуры </w:t>
      </w:r>
    </w:p>
    <w:p w14:paraId="20C1C376" w14:textId="77777777" w:rsidR="006C4EBA" w:rsidRDefault="006C4EBA" w:rsidP="00B47A42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Не массировать и не прогревать область инъекции </w:t>
      </w:r>
    </w:p>
    <w:p w14:paraId="54EBFF5A" w14:textId="77777777" w:rsidR="00A3199F" w:rsidRDefault="006C4EBA" w:rsidP="00B47A42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MyriadPro" w:hAnsi="MyriadPro"/>
          <w:sz w:val="18"/>
          <w:szCs w:val="18"/>
        </w:rPr>
      </w:pPr>
      <w:r>
        <w:rPr>
          <w:rFonts w:ascii="MyriadPro" w:hAnsi="MyriadPro"/>
          <w:sz w:val="18"/>
          <w:szCs w:val="18"/>
        </w:rPr>
        <w:t xml:space="preserve">Совершать активные мимические движения в течение 20–30 минут </w:t>
      </w:r>
    </w:p>
    <w:p w14:paraId="1BF1BC63" w14:textId="77777777" w:rsidR="00A3199F" w:rsidRDefault="006C4EBA" w:rsidP="00B47A42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MyriadPro" w:hAnsi="MyriadPro"/>
          <w:sz w:val="18"/>
          <w:szCs w:val="18"/>
        </w:rPr>
      </w:pPr>
      <w:r w:rsidRPr="00A3199F">
        <w:rPr>
          <w:rFonts w:ascii="MyriadPro" w:hAnsi="MyriadPro"/>
          <w:sz w:val="18"/>
          <w:szCs w:val="18"/>
        </w:rPr>
        <w:t xml:space="preserve">Ограничить посещение сауны, бани накануне процедуры и в течение 2–3 </w:t>
      </w:r>
      <w:proofErr w:type="spellStart"/>
      <w:r w:rsidRPr="00A3199F">
        <w:rPr>
          <w:rFonts w:ascii="MyriadPro" w:hAnsi="MyriadPro"/>
          <w:sz w:val="18"/>
          <w:szCs w:val="18"/>
        </w:rPr>
        <w:t>днеи</w:t>
      </w:r>
      <w:proofErr w:type="spellEnd"/>
      <w:r w:rsidRPr="00A3199F">
        <w:rPr>
          <w:rFonts w:ascii="MyriadPro" w:hAnsi="MyriadPro"/>
          <w:sz w:val="18"/>
          <w:szCs w:val="18"/>
        </w:rPr>
        <w:t xml:space="preserve">̆ после </w:t>
      </w:r>
    </w:p>
    <w:p w14:paraId="3B2D301C" w14:textId="77777777" w:rsidR="009B5855" w:rsidRDefault="006C4EBA" w:rsidP="00B47A42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MyriadPro" w:hAnsi="MyriadPro"/>
          <w:sz w:val="18"/>
          <w:szCs w:val="18"/>
        </w:rPr>
      </w:pPr>
      <w:r w:rsidRPr="00A3199F">
        <w:rPr>
          <w:rFonts w:ascii="MyriadPro" w:hAnsi="MyriadPro"/>
          <w:sz w:val="18"/>
          <w:szCs w:val="18"/>
        </w:rPr>
        <w:t xml:space="preserve">В день процедуры рекомендуется не употреблять алкоголь </w:t>
      </w:r>
    </w:p>
    <w:p w14:paraId="6712C237" w14:textId="27D59EDD" w:rsidR="00594990" w:rsidRPr="0010454C" w:rsidRDefault="009B5855" w:rsidP="0010454C">
      <w:pPr>
        <w:pStyle w:val="a3"/>
        <w:rPr>
          <w:rFonts w:ascii="MyriadPro" w:hAnsi="MyriadPro"/>
          <w:sz w:val="18"/>
          <w:szCs w:val="18"/>
        </w:rPr>
      </w:pPr>
      <w:r>
        <w:rPr>
          <w:rFonts w:ascii="MyriadPro" w:hAnsi="MyriadPro"/>
          <w:b/>
          <w:bCs/>
          <w:sz w:val="18"/>
          <w:szCs w:val="18"/>
        </w:rPr>
        <w:t>Мне разъяснен</w:t>
      </w:r>
      <w:r>
        <w:rPr>
          <w:rFonts w:ascii="MyriadPro" w:hAnsi="MyriadPro" w:hint="eastAsia"/>
          <w:b/>
          <w:bCs/>
          <w:sz w:val="18"/>
          <w:szCs w:val="18"/>
        </w:rPr>
        <w:t>о</w:t>
      </w:r>
      <w:r w:rsidR="006C4EBA" w:rsidRPr="009B5855">
        <w:rPr>
          <w:rFonts w:ascii="MyriadPro" w:hAnsi="MyriadPro"/>
          <w:b/>
          <w:bCs/>
          <w:sz w:val="18"/>
          <w:szCs w:val="18"/>
        </w:rPr>
        <w:t xml:space="preserve">: </w:t>
      </w:r>
      <w:r w:rsidR="006C4EBA" w:rsidRPr="009B5855">
        <w:rPr>
          <w:rFonts w:ascii="MyriadPro" w:hAnsi="MyriadPro"/>
          <w:sz w:val="18"/>
          <w:szCs w:val="18"/>
        </w:rPr>
        <w:t xml:space="preserve">в </w:t>
      </w:r>
      <w:proofErr w:type="spellStart"/>
      <w:r w:rsidR="006C4EBA" w:rsidRPr="009B5855">
        <w:rPr>
          <w:rFonts w:ascii="MyriadPro" w:hAnsi="MyriadPro"/>
          <w:sz w:val="18"/>
          <w:szCs w:val="18"/>
        </w:rPr>
        <w:t>доступнои</w:t>
      </w:r>
      <w:proofErr w:type="spellEnd"/>
      <w:r w:rsidR="006C4EBA" w:rsidRPr="009B5855">
        <w:rPr>
          <w:rFonts w:ascii="MyriadPro" w:hAnsi="MyriadPro"/>
          <w:sz w:val="18"/>
          <w:szCs w:val="18"/>
        </w:rPr>
        <w:t xml:space="preserve">̆ для меня форме цели, методы вмешательства, </w:t>
      </w:r>
      <w:proofErr w:type="spellStart"/>
      <w:r w:rsidR="006C4EBA" w:rsidRPr="009B5855">
        <w:rPr>
          <w:rFonts w:ascii="MyriadPro" w:hAnsi="MyriadPro"/>
          <w:sz w:val="18"/>
          <w:szCs w:val="18"/>
        </w:rPr>
        <w:t>связанныи</w:t>
      </w:r>
      <w:proofErr w:type="spellEnd"/>
      <w:r w:rsidR="006C4EBA" w:rsidRPr="009B5855">
        <w:rPr>
          <w:rFonts w:ascii="MyriadPro" w:hAnsi="MyriadPro"/>
          <w:sz w:val="18"/>
          <w:szCs w:val="18"/>
        </w:rPr>
        <w:t xml:space="preserve">̆ с ними риск, возможные альтернативные варианты процедур, их последствия, в том числе вероятность развития осложнений, а также предполагаемые результаты оказания </w:t>
      </w:r>
      <w:proofErr w:type="spellStart"/>
      <w:r w:rsidR="006C4EBA" w:rsidRPr="009B5855">
        <w:rPr>
          <w:rFonts w:ascii="MyriadPro" w:hAnsi="MyriadPro"/>
          <w:sz w:val="18"/>
          <w:szCs w:val="18"/>
        </w:rPr>
        <w:t>медицинскои</w:t>
      </w:r>
      <w:proofErr w:type="spellEnd"/>
      <w:r w:rsidR="006C4EBA" w:rsidRPr="009B5855">
        <w:rPr>
          <w:rFonts w:ascii="MyriadPro" w:hAnsi="MyriadPro"/>
          <w:sz w:val="18"/>
          <w:szCs w:val="18"/>
        </w:rPr>
        <w:t xml:space="preserve">̆ помощи. Подтверждаю, что вся информация по моему состоянию здоровья предоставлена </w:t>
      </w:r>
      <w:proofErr w:type="spellStart"/>
      <w:r w:rsidR="006C4EBA" w:rsidRPr="009B5855">
        <w:rPr>
          <w:rFonts w:ascii="MyriadPro" w:hAnsi="MyriadPro"/>
          <w:sz w:val="18"/>
          <w:szCs w:val="18"/>
        </w:rPr>
        <w:t>мнои</w:t>
      </w:r>
      <w:proofErr w:type="spellEnd"/>
      <w:r w:rsidR="006C4EBA" w:rsidRPr="009B5855">
        <w:rPr>
          <w:rFonts w:ascii="MyriadPro" w:hAnsi="MyriadPro"/>
          <w:sz w:val="18"/>
          <w:szCs w:val="18"/>
        </w:rPr>
        <w:t xml:space="preserve">̆ в максимально в полном объеме. </w:t>
      </w:r>
      <w:r w:rsidR="006C4EBA">
        <w:rPr>
          <w:rFonts w:ascii="MyriadPro" w:hAnsi="MyriadPro"/>
          <w:sz w:val="18"/>
          <w:szCs w:val="18"/>
        </w:rPr>
        <w:t>Я согласен(а) на проведение процедуры препарат</w:t>
      </w:r>
      <w:r w:rsidR="00A3199F">
        <w:rPr>
          <w:rFonts w:ascii="MyriadPro" w:hAnsi="MyriadPro"/>
          <w:sz w:val="18"/>
          <w:szCs w:val="18"/>
        </w:rPr>
        <w:t xml:space="preserve">ами </w:t>
      </w:r>
      <w:proofErr w:type="spellStart"/>
      <w:r w:rsidR="00547181">
        <w:rPr>
          <w:rFonts w:ascii="MyriadPro" w:hAnsi="MyriadPro"/>
          <w:sz w:val="18"/>
          <w:szCs w:val="18"/>
        </w:rPr>
        <w:t>ботулотоксина</w:t>
      </w:r>
      <w:proofErr w:type="spellEnd"/>
      <w:r w:rsidR="00B47A42">
        <w:rPr>
          <w:rFonts w:ascii="MyriadPro" w:hAnsi="MyriadPro"/>
          <w:sz w:val="18"/>
          <w:szCs w:val="18"/>
        </w:rPr>
        <w:t xml:space="preserve">.        </w:t>
      </w:r>
    </w:p>
    <w:sectPr w:rsidR="00594990" w:rsidRPr="001045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17A2" w14:textId="77777777" w:rsidR="009B77AF" w:rsidRDefault="009B77AF" w:rsidP="00B47A42">
      <w:r>
        <w:separator/>
      </w:r>
    </w:p>
  </w:endnote>
  <w:endnote w:type="continuationSeparator" w:id="0">
    <w:p w14:paraId="5399B943" w14:textId="77777777" w:rsidR="009B77AF" w:rsidRDefault="009B77AF" w:rsidP="00B4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EE7" w14:textId="77777777" w:rsidR="0010454C" w:rsidRDefault="0010454C">
    <w:pPr>
      <w:pStyle w:val="a6"/>
    </w:pPr>
    <w:r>
      <w:t xml:space="preserve">                   </w:t>
    </w:r>
  </w:p>
  <w:p w14:paraId="5BBB95B2" w14:textId="038DE9A3" w:rsidR="00B47A42" w:rsidRPr="0010454C" w:rsidRDefault="0010454C">
    <w:pPr>
      <w:pStyle w:val="a6"/>
      <w:rPr>
        <w:rFonts w:ascii="Times New Roman" w:hAnsi="Times New Roman" w:cs="Times New Roman"/>
        <w:sz w:val="18"/>
        <w:szCs w:val="18"/>
      </w:rPr>
    </w:pPr>
    <w:r w:rsidRPr="0010454C">
      <w:rPr>
        <w:rFonts w:ascii="Times New Roman" w:hAnsi="Times New Roman" w:cs="Times New Roman"/>
        <w:sz w:val="18"/>
        <w:szCs w:val="18"/>
      </w:rPr>
      <w:t xml:space="preserve">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="00B47A42" w:rsidRPr="0010454C">
      <w:rPr>
        <w:rFonts w:ascii="Times New Roman" w:hAnsi="Times New Roman" w:cs="Times New Roman"/>
        <w:sz w:val="18"/>
        <w:szCs w:val="18"/>
      </w:rPr>
      <w:t>Подпись ___________</w:t>
    </w:r>
    <w:r>
      <w:rPr>
        <w:rFonts w:ascii="Times New Roman" w:hAnsi="Times New Roman" w:cs="Times New Roman"/>
        <w:sz w:val="18"/>
        <w:szCs w:val="18"/>
      </w:rPr>
      <w:t>________</w:t>
    </w:r>
    <w:r w:rsidR="00B47A42" w:rsidRPr="0010454C">
      <w:rPr>
        <w:rFonts w:ascii="Times New Roman" w:hAnsi="Times New Roman" w:cs="Times New Roman"/>
        <w:sz w:val="18"/>
        <w:szCs w:val="18"/>
      </w:rPr>
      <w:t xml:space="preserve">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</w:t>
    </w:r>
    <w:r w:rsidR="00B47A42" w:rsidRPr="0010454C">
      <w:rPr>
        <w:rFonts w:ascii="Times New Roman" w:hAnsi="Times New Roman" w:cs="Times New Roman"/>
        <w:sz w:val="18"/>
        <w:szCs w:val="18"/>
      </w:rPr>
      <w:t xml:space="preserve">   Дата____________</w:t>
    </w:r>
    <w:r>
      <w:rPr>
        <w:rFonts w:ascii="Times New Roman" w:hAnsi="Times New Roman" w:cs="Times New Roman"/>
        <w:sz w:val="18"/>
        <w:szCs w:val="18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7764" w14:textId="77777777" w:rsidR="009B77AF" w:rsidRDefault="009B77AF" w:rsidP="00B47A42">
      <w:r>
        <w:separator/>
      </w:r>
    </w:p>
  </w:footnote>
  <w:footnote w:type="continuationSeparator" w:id="0">
    <w:p w14:paraId="0A2AA73E" w14:textId="77777777" w:rsidR="009B77AF" w:rsidRDefault="009B77AF" w:rsidP="00B4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CC3"/>
    <w:multiLevelType w:val="hybridMultilevel"/>
    <w:tmpl w:val="505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CB0"/>
    <w:multiLevelType w:val="multilevel"/>
    <w:tmpl w:val="C42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F4F72"/>
    <w:multiLevelType w:val="hybridMultilevel"/>
    <w:tmpl w:val="30D4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09AD"/>
    <w:multiLevelType w:val="multilevel"/>
    <w:tmpl w:val="C79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AA56F0"/>
    <w:multiLevelType w:val="multilevel"/>
    <w:tmpl w:val="F90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5060907">
    <w:abstractNumId w:val="4"/>
  </w:num>
  <w:num w:numId="2" w16cid:durableId="461848194">
    <w:abstractNumId w:val="1"/>
  </w:num>
  <w:num w:numId="3" w16cid:durableId="813253919">
    <w:abstractNumId w:val="3"/>
  </w:num>
  <w:num w:numId="4" w16cid:durableId="254172701">
    <w:abstractNumId w:val="2"/>
  </w:num>
  <w:num w:numId="5" w16cid:durableId="172151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B7"/>
    <w:rsid w:val="0010454C"/>
    <w:rsid w:val="002447F9"/>
    <w:rsid w:val="002C2C64"/>
    <w:rsid w:val="003B772F"/>
    <w:rsid w:val="004B4E6F"/>
    <w:rsid w:val="00521B36"/>
    <w:rsid w:val="00547181"/>
    <w:rsid w:val="00594990"/>
    <w:rsid w:val="006C4EBA"/>
    <w:rsid w:val="006C64B7"/>
    <w:rsid w:val="009B5855"/>
    <w:rsid w:val="009B77AF"/>
    <w:rsid w:val="00A3199F"/>
    <w:rsid w:val="00B344E9"/>
    <w:rsid w:val="00B47A42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7F3"/>
  <w15:chartTrackingRefBased/>
  <w15:docId w15:val="{6ECC275C-46BE-C241-8B4A-B80B7FD4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47A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A42"/>
  </w:style>
  <w:style w:type="paragraph" w:styleId="a6">
    <w:name w:val="footer"/>
    <w:basedOn w:val="a"/>
    <w:link w:val="a7"/>
    <w:uiPriority w:val="99"/>
    <w:unhideWhenUsed/>
    <w:rsid w:val="00B47A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11B88-842E-E647-9EA7-8667348D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yana.sewerowa@yandex.ru</dc:creator>
  <cp:keywords/>
  <dc:description/>
  <cp:lastModifiedBy>yana.sewerowa@yandex.ru</cp:lastModifiedBy>
  <cp:revision>2</cp:revision>
  <dcterms:created xsi:type="dcterms:W3CDTF">2022-06-19T09:36:00Z</dcterms:created>
  <dcterms:modified xsi:type="dcterms:W3CDTF">2022-07-25T07:46:00Z</dcterms:modified>
</cp:coreProperties>
</file>